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828" w:rsidRPr="00B83EC2" w:rsidRDefault="00C97828" w:rsidP="00C978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E55AC7B" wp14:editId="77C6BB27">
            <wp:extent cx="523875" cy="638175"/>
            <wp:effectExtent l="0" t="0" r="9525" b="0"/>
            <wp:docPr id="1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828" w:rsidRPr="008A561C" w:rsidRDefault="00C97828" w:rsidP="00C978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97828" w:rsidRPr="008A561C" w:rsidRDefault="00C97828" w:rsidP="00C9782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97828" w:rsidRDefault="00C97828" w:rsidP="00C978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97828" w:rsidRPr="00FC2E43" w:rsidRDefault="00C97828" w:rsidP="00C978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97828" w:rsidRPr="008D6299" w:rsidRDefault="00C97828" w:rsidP="00C978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7828" w:rsidRDefault="00C97828" w:rsidP="00C9782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828" w:rsidRPr="00A457BA" w:rsidRDefault="00C97828" w:rsidP="00C9782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5374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C97828" w:rsidRDefault="00C97828" w:rsidP="00C978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7828" w:rsidRPr="00770B07" w:rsidRDefault="00C97828" w:rsidP="00C978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C97828" w:rsidRPr="00770B07" w:rsidRDefault="00C97828" w:rsidP="00C978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97828" w:rsidRPr="00770B07" w:rsidRDefault="00C97828" w:rsidP="00C978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97828" w:rsidRDefault="00C97828" w:rsidP="00C9782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Кіфенко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Вікторівни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графічного додатку на якому зазначено бажане місце розташування земельної ділянки,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</w:t>
      </w:r>
      <w:r w:rsidRPr="00570D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межує із ділянкою за кадастровим номером 3210800000:01:062:0002, 3210800000:01:062:0003 з виїздом на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Некрасова,б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/н в м. Буча,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C97828" w:rsidRDefault="00C97828" w:rsidP="00C9782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97828" w:rsidRPr="00570DCE" w:rsidRDefault="00C97828" w:rsidP="00C9782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0DCE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570DCE">
        <w:rPr>
          <w:rFonts w:ascii="Times New Roman" w:hAnsi="Times New Roman" w:cs="Times New Roman"/>
          <w:sz w:val="28"/>
          <w:szCs w:val="28"/>
          <w:lang w:val="uk-UA"/>
        </w:rPr>
        <w:t>Кіфенко</w:t>
      </w:r>
      <w:proofErr w:type="spellEnd"/>
      <w:r w:rsidRPr="00570DCE">
        <w:rPr>
          <w:rFonts w:ascii="Times New Roman" w:hAnsi="Times New Roman" w:cs="Times New Roman"/>
          <w:sz w:val="28"/>
          <w:szCs w:val="28"/>
          <w:lang w:val="uk-UA"/>
        </w:rPr>
        <w:t xml:space="preserve"> Юлії Вікторівні  на виготовлення проекту землеустрою щодо відведення земельної ділянки у власність орієнтовною площею  1000 </w:t>
      </w:r>
      <w:proofErr w:type="spellStart"/>
      <w:r w:rsidRPr="00570DCE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570DCE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вул.. </w:t>
      </w:r>
      <w:proofErr w:type="spellStart"/>
      <w:r w:rsidRPr="00570DCE">
        <w:rPr>
          <w:rFonts w:ascii="Times New Roman" w:hAnsi="Times New Roman" w:cs="Times New Roman"/>
          <w:sz w:val="28"/>
          <w:szCs w:val="28"/>
          <w:lang w:val="uk-UA"/>
        </w:rPr>
        <w:t>Некрасова,б</w:t>
      </w:r>
      <w:proofErr w:type="spellEnd"/>
      <w:r w:rsidRPr="00570DCE">
        <w:rPr>
          <w:rFonts w:ascii="Times New Roman" w:hAnsi="Times New Roman" w:cs="Times New Roman"/>
          <w:sz w:val="28"/>
          <w:szCs w:val="28"/>
          <w:lang w:val="uk-UA"/>
        </w:rPr>
        <w:t>/н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C97828" w:rsidRPr="00570DCE" w:rsidRDefault="00C97828" w:rsidP="00C978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0DCE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570D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7828" w:rsidRPr="00570DCE" w:rsidRDefault="00C97828" w:rsidP="00C978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0DCE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570D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0DC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70D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0DCE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70D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70DCE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570DC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570DCE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570DC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70DCE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570DCE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570DCE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70DC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70DCE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570DCE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C97828" w:rsidRPr="000C2967" w:rsidRDefault="00C97828" w:rsidP="00C97828">
      <w:pPr>
        <w:rPr>
          <w:rFonts w:ascii="Times New Roman" w:hAnsi="Times New Roman" w:cs="Times New Roman"/>
          <w:b/>
          <w:sz w:val="28"/>
          <w:szCs w:val="28"/>
        </w:rPr>
      </w:pPr>
    </w:p>
    <w:p w:rsidR="008F5E13" w:rsidRPr="00C97828" w:rsidRDefault="00C97828" w:rsidP="00C97828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 w:rsidRPr="00C97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000C9"/>
    <w:multiLevelType w:val="multilevel"/>
    <w:tmpl w:val="3EAEF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594"/>
    <w:rsid w:val="00060594"/>
    <w:rsid w:val="008F5E13"/>
    <w:rsid w:val="00C9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F1F4"/>
  <w15:chartTrackingRefBased/>
  <w15:docId w15:val="{DA7EBBFD-590A-4A44-8749-6C9DC41B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82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1296</Words>
  <Characters>740</Characters>
  <Application>Microsoft Office Word</Application>
  <DocSecurity>0</DocSecurity>
  <Lines>6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2020-09-10T08:06:00Z</dcterms:created>
  <dcterms:modified xsi:type="dcterms:W3CDTF">2020-09-10T08:06:00Z</dcterms:modified>
</cp:coreProperties>
</file>